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493" w14:textId="136F6226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Zarządzenie Nr </w:t>
      </w:r>
      <w:r w:rsidR="00CF1EE7">
        <w:rPr>
          <w:rFonts w:ascii="Arial" w:eastAsia="Calibri" w:hAnsi="Arial" w:cs="Arial"/>
          <w:kern w:val="0"/>
          <w14:ligatures w14:val="none"/>
        </w:rPr>
        <w:t>164/2026</w:t>
      </w:r>
    </w:p>
    <w:p w14:paraId="550D5F48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7D0D2BDD" w14:textId="5B910E2F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z dnia </w:t>
      </w:r>
      <w:r w:rsidR="00CF1EE7">
        <w:rPr>
          <w:rFonts w:ascii="Arial" w:eastAsia="Calibri" w:hAnsi="Arial" w:cs="Arial"/>
          <w:kern w:val="0"/>
          <w14:ligatures w14:val="none"/>
        </w:rPr>
        <w:t>4 marca 2026 r.</w:t>
      </w:r>
    </w:p>
    <w:p w14:paraId="7D58ADE6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E14510E" w14:textId="4D6F5732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</w:t>
      </w:r>
      <w:r w:rsidR="00F04E83">
        <w:rPr>
          <w:rFonts w:ascii="Arial" w:eastAsia="Calibri" w:hAnsi="Arial" w:cs="Arial"/>
          <w:kern w:val="0"/>
          <w14:ligatures w14:val="none"/>
        </w:rPr>
        <w:br/>
      </w:r>
      <w:r w:rsidRPr="00BD678A">
        <w:rPr>
          <w:rFonts w:ascii="Arial" w:eastAsia="Calibri" w:hAnsi="Arial" w:cs="Arial"/>
          <w:kern w:val="0"/>
          <w14:ligatures w14:val="none"/>
        </w:rPr>
        <w:t>pn.</w:t>
      </w:r>
      <w:bookmarkStart w:id="0" w:name="_Hlk125983969"/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„Program</w:t>
      </w:r>
      <w:bookmarkStart w:id="1" w:name="_Hlk219272110"/>
      <w:r w:rsidR="0081313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1313D" w:rsidRPr="0081313D"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”</w:t>
      </w:r>
      <w:r w:rsidR="009C302F">
        <w:rPr>
          <w:rFonts w:ascii="Arial" w:eastAsia="Calibri" w:hAnsi="Arial" w:cs="Arial"/>
          <w:bCs/>
          <w:kern w:val="0"/>
          <w14:ligatures w14:val="none"/>
        </w:rPr>
        <w:t xml:space="preserve"> w roku 2026</w:t>
      </w:r>
      <w:bookmarkEnd w:id="1"/>
      <w:r w:rsidR="008101B5">
        <w:rPr>
          <w:rFonts w:ascii="Arial" w:eastAsia="Calibri" w:hAnsi="Arial" w:cs="Arial"/>
          <w:bCs/>
          <w:kern w:val="0"/>
          <w14:ligatures w14:val="none"/>
        </w:rPr>
        <w:t>.</w:t>
      </w:r>
    </w:p>
    <w:bookmarkEnd w:id="0"/>
    <w:p w14:paraId="7C7673B4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741B6A0" w14:textId="538CF5BA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BD678A">
        <w:rPr>
          <w:rFonts w:ascii="Arial" w:eastAsia="Calibri" w:hAnsi="Arial" w:cs="Arial"/>
          <w:kern w:val="0"/>
          <w14:ligatures w14:val="none"/>
        </w:rPr>
        <w:br/>
        <w:t>(Dz. U. z 202</w:t>
      </w:r>
      <w:r w:rsidR="00147748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E33BAE">
        <w:rPr>
          <w:rFonts w:ascii="Arial" w:eastAsia="Calibri" w:hAnsi="Arial" w:cs="Arial"/>
          <w:kern w:val="0"/>
          <w14:ligatures w14:val="none"/>
        </w:rPr>
        <w:t>1</w:t>
      </w:r>
      <w:r w:rsidR="00207BE3">
        <w:rPr>
          <w:rFonts w:ascii="Arial" w:eastAsia="Calibri" w:hAnsi="Arial" w:cs="Arial"/>
          <w:kern w:val="0"/>
          <w14:ligatures w14:val="none"/>
        </w:rPr>
        <w:t>153</w:t>
      </w:r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kern w:val="0"/>
          <w14:ligatures w14:val="none"/>
        </w:rPr>
        <w:t>z późn. zm.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), art. 7 ust. 1 pkt 1, art. 48 ust. 1 i ust. 3 oraz </w:t>
      </w:r>
      <w:r w:rsidRPr="00BD678A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</w:t>
      </w:r>
      <w:r w:rsidR="00192012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146</w:t>
      </w:r>
      <w:r w:rsidR="00192012">
        <w:rPr>
          <w:rFonts w:ascii="Arial" w:eastAsia="Calibri" w:hAnsi="Arial" w:cs="Arial"/>
          <w:kern w:val="0"/>
          <w14:ligatures w14:val="none"/>
        </w:rPr>
        <w:t>1</w:t>
      </w:r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kern w:val="0"/>
          <w14:ligatures w14:val="none"/>
        </w:rPr>
        <w:t>z późn. zm.</w:t>
      </w:r>
      <w:r w:rsidRPr="00BD678A">
        <w:rPr>
          <w:rFonts w:ascii="Arial" w:eastAsia="Calibri" w:hAnsi="Arial" w:cs="Arial"/>
          <w:kern w:val="0"/>
          <w14:ligatures w14:val="none"/>
        </w:rPr>
        <w:t>) zarządza się, co następuje:</w:t>
      </w:r>
    </w:p>
    <w:p w14:paraId="5F080A3D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27DB880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1</w:t>
      </w:r>
    </w:p>
    <w:p w14:paraId="3C1BE762" w14:textId="00A91B5B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 „Program</w:t>
      </w:r>
      <w:r w:rsidR="0081313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1313D" w:rsidRPr="0081313D"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”</w:t>
      </w:r>
      <w:r w:rsidR="009C302F">
        <w:rPr>
          <w:rFonts w:ascii="Arial" w:eastAsia="Calibri" w:hAnsi="Arial" w:cs="Arial"/>
          <w:bCs/>
          <w:kern w:val="0"/>
          <w14:ligatures w14:val="none"/>
        </w:rPr>
        <w:t xml:space="preserve"> w roku 2026</w:t>
      </w:r>
      <w:r w:rsidR="00F04E83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Pr="00BD678A">
        <w:rPr>
          <w:rFonts w:ascii="Arial" w:eastAsia="Calibri" w:hAnsi="Arial" w:cs="Arial"/>
          <w:kern w:val="0"/>
          <w14:ligatures w14:val="none"/>
        </w:rPr>
        <w:t>zwanego dalej „Programem”, dla podmiotów wykonujących działalność leczniczą, spełniających warunki określone w art. 17 ust. 1 ustawy z dnia 15 kwietnia 2011 r. o działalności leczniczej (Dz. U. z 202</w:t>
      </w:r>
      <w:r w:rsidR="0071587A">
        <w:rPr>
          <w:rFonts w:ascii="Arial" w:eastAsia="Calibri" w:hAnsi="Arial" w:cs="Arial"/>
          <w:kern w:val="0"/>
          <w14:ligatures w14:val="none"/>
        </w:rPr>
        <w:t>6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71587A">
        <w:rPr>
          <w:rFonts w:ascii="Arial" w:eastAsia="Calibri" w:hAnsi="Arial" w:cs="Arial"/>
          <w:kern w:val="0"/>
          <w14:ligatures w14:val="none"/>
        </w:rPr>
        <w:t>156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). </w:t>
      </w:r>
    </w:p>
    <w:p w14:paraId="15886F20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E1BCDE8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2</w:t>
      </w:r>
    </w:p>
    <w:p w14:paraId="7BB7085B" w14:textId="0D3E3834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Ogłoszenie o konkursie ofert na </w:t>
      </w:r>
      <w:r w:rsidR="00273B7E">
        <w:rPr>
          <w:rFonts w:ascii="Arial" w:eastAsia="Calibri" w:hAnsi="Arial" w:cs="Arial"/>
          <w:kern w:val="0"/>
          <w14:ligatures w14:val="none"/>
        </w:rPr>
        <w:t xml:space="preserve">wybór </w:t>
      </w:r>
      <w:r w:rsidRPr="00E47D6A">
        <w:rPr>
          <w:rFonts w:ascii="Arial" w:eastAsia="Calibri" w:hAnsi="Arial" w:cs="Arial"/>
          <w:kern w:val="0"/>
          <w14:ligatures w14:val="none"/>
        </w:rPr>
        <w:t>realiza</w:t>
      </w:r>
      <w:r w:rsidR="00273B7E">
        <w:rPr>
          <w:rFonts w:ascii="Arial" w:eastAsia="Calibri" w:hAnsi="Arial" w:cs="Arial"/>
          <w:kern w:val="0"/>
          <w14:ligatures w14:val="none"/>
        </w:rPr>
        <w:t>tora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Programu stanowi załącznik nr 1 do niniejszego zarządzenia.</w:t>
      </w:r>
    </w:p>
    <w:p w14:paraId="37C88B69" w14:textId="55100B68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Szczegółowe warunki konkursu stanowią załącznik nr 2 do niniejszego zarządzenia.</w:t>
      </w:r>
    </w:p>
    <w:p w14:paraId="23991AD4" w14:textId="28ED22DD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ofert</w:t>
      </w:r>
      <w:r w:rsidR="00E47D6A" w:rsidRPr="00E47D6A">
        <w:rPr>
          <w:rFonts w:ascii="Arial" w:eastAsia="Calibri" w:hAnsi="Arial" w:cs="Arial"/>
          <w:kern w:val="0"/>
          <w14:ligatures w14:val="none"/>
        </w:rPr>
        <w:t>owy</w:t>
      </w:r>
      <w:r w:rsidR="00E47D6A"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47D6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45B7274A" w14:textId="12C0EA73" w:rsidR="00E47D6A" w:rsidRPr="00E47D6A" w:rsidRDefault="00E47D6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kalkulacji cenowej stanowi załącznik nr 4 do niniejszego zarządzenia.</w:t>
      </w:r>
    </w:p>
    <w:p w14:paraId="5500C96D" w14:textId="2583280A" w:rsidR="00E47D6A" w:rsidRPr="00E47D6A" w:rsidRDefault="00E47D6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Oświadczenie oferenta stanowi załącznik </w:t>
      </w:r>
      <w:r w:rsidRPr="00E47D6A"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7AFC5634" w14:textId="3AE40BA4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Wzór umowy na realizację Programu, stanowi załącznik nr </w:t>
      </w:r>
      <w:r w:rsidR="00E47D6A"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6 </w:t>
      </w:r>
      <w:r w:rsidRPr="00E47D6A">
        <w:rPr>
          <w:rFonts w:ascii="Arial" w:eastAsia="Calibri" w:hAnsi="Arial" w:cs="Arial"/>
          <w:spacing w:val="-6"/>
          <w:kern w:val="0"/>
          <w14:ligatures w14:val="none"/>
        </w:rPr>
        <w:t>do niniejszego zarządzenia.</w:t>
      </w:r>
    </w:p>
    <w:p w14:paraId="3D83F457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A41735E" w14:textId="77777777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3</w:t>
      </w:r>
    </w:p>
    <w:p w14:paraId="0BF394C0" w14:textId="2B948983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</w:t>
      </w:r>
      <w:r w:rsidR="009C302F">
        <w:rPr>
          <w:rFonts w:ascii="Arial" w:eastAsia="Calibri" w:hAnsi="Arial" w:cs="Arial"/>
          <w:kern w:val="0"/>
          <w14:ligatures w14:val="none"/>
        </w:rPr>
        <w:t xml:space="preserve"> w Wydziale Polityki Społecznej - ul. 3 Maja 13</w:t>
      </w:r>
      <w:r w:rsidRPr="00BD678A">
        <w:rPr>
          <w:rFonts w:ascii="Arial" w:eastAsia="Calibri" w:hAnsi="Arial" w:cs="Arial"/>
          <w:kern w:val="0"/>
          <w14:ligatures w14:val="none"/>
        </w:rPr>
        <w:t>.</w:t>
      </w:r>
    </w:p>
    <w:p w14:paraId="1A9E34B0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257FA7C" w14:textId="77777777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4</w:t>
      </w:r>
    </w:p>
    <w:p w14:paraId="443149E1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31EC069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6C6B8FC" w14:textId="761CD62F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§ </w:t>
      </w:r>
      <w:r w:rsidR="00DB1B76">
        <w:rPr>
          <w:rFonts w:ascii="Arial" w:eastAsia="Calibri" w:hAnsi="Arial" w:cs="Arial"/>
          <w:kern w:val="0"/>
          <w14:ligatures w14:val="none"/>
        </w:rPr>
        <w:t>5</w:t>
      </w:r>
    </w:p>
    <w:p w14:paraId="50B3705D" w14:textId="545F8494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Zarządzenie wchodzi w życie z dniem podpisania</w:t>
      </w:r>
      <w:r w:rsidR="00DB6B08">
        <w:rPr>
          <w:rFonts w:ascii="Arial" w:eastAsia="Calibri" w:hAnsi="Arial" w:cs="Arial"/>
          <w:kern w:val="0"/>
          <w14:ligatures w14:val="none"/>
        </w:rPr>
        <w:t>.</w:t>
      </w:r>
    </w:p>
    <w:p w14:paraId="0EEA914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7D517E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503E0F3" w14:textId="77777777" w:rsidR="00BD678A" w:rsidRPr="00BD678A" w:rsidRDefault="00BD678A" w:rsidP="00BD678A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20BA790A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83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A"/>
    <w:rsid w:val="00021668"/>
    <w:rsid w:val="0006274D"/>
    <w:rsid w:val="00117DC6"/>
    <w:rsid w:val="00147748"/>
    <w:rsid w:val="00192012"/>
    <w:rsid w:val="001B3A68"/>
    <w:rsid w:val="00207BE3"/>
    <w:rsid w:val="00273B7E"/>
    <w:rsid w:val="00387AE3"/>
    <w:rsid w:val="003C1E13"/>
    <w:rsid w:val="004F49A6"/>
    <w:rsid w:val="00652F8F"/>
    <w:rsid w:val="00694040"/>
    <w:rsid w:val="006B2B8F"/>
    <w:rsid w:val="006E369E"/>
    <w:rsid w:val="0071587A"/>
    <w:rsid w:val="007D6C49"/>
    <w:rsid w:val="008101B5"/>
    <w:rsid w:val="0081313D"/>
    <w:rsid w:val="00864BD2"/>
    <w:rsid w:val="008D33C5"/>
    <w:rsid w:val="00923284"/>
    <w:rsid w:val="0092390C"/>
    <w:rsid w:val="00937EF6"/>
    <w:rsid w:val="00983474"/>
    <w:rsid w:val="009C302F"/>
    <w:rsid w:val="00A074D9"/>
    <w:rsid w:val="00A41F67"/>
    <w:rsid w:val="00A569E1"/>
    <w:rsid w:val="00B7682C"/>
    <w:rsid w:val="00BD678A"/>
    <w:rsid w:val="00CF1EE7"/>
    <w:rsid w:val="00DB1B76"/>
    <w:rsid w:val="00DB3A9C"/>
    <w:rsid w:val="00DB5DF4"/>
    <w:rsid w:val="00DB6B08"/>
    <w:rsid w:val="00DD04A5"/>
    <w:rsid w:val="00E3247E"/>
    <w:rsid w:val="00E33BAE"/>
    <w:rsid w:val="00E47D6A"/>
    <w:rsid w:val="00EA0FF8"/>
    <w:rsid w:val="00F04E83"/>
    <w:rsid w:val="00FD4910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1753"/>
  <w15:chartTrackingRefBased/>
  <w15:docId w15:val="{21826E89-11BC-4707-A393-D4823F6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Marczak Paulina</cp:lastModifiedBy>
  <cp:revision>23</cp:revision>
  <cp:lastPrinted>2026-03-02T13:58:00Z</cp:lastPrinted>
  <dcterms:created xsi:type="dcterms:W3CDTF">2024-12-03T10:46:00Z</dcterms:created>
  <dcterms:modified xsi:type="dcterms:W3CDTF">2026-03-04T09:57:00Z</dcterms:modified>
</cp:coreProperties>
</file>